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02" w:rsidRDefault="00B35C02" w:rsidP="00B35C02">
      <w:pPr>
        <w:jc w:val="center"/>
        <w:rPr>
          <w:sz w:val="48"/>
          <w:szCs w:val="48"/>
        </w:rPr>
      </w:pPr>
      <w:r>
        <w:rPr>
          <w:sz w:val="48"/>
          <w:szCs w:val="48"/>
        </w:rPr>
        <w:t>Restaurant Menu Sampling</w:t>
      </w:r>
    </w:p>
    <w:p w:rsidR="00B35C02" w:rsidRPr="00B35C02" w:rsidRDefault="00B35C02" w:rsidP="00B35C02">
      <w:r w:rsidRPr="00B35C02">
        <w:t xml:space="preserve">One of the most important aspects of this project is the culinary link to our Global &amp; Gourmet Foods class. We have researched and explored many cuisines, cultures and food traditions. Based upon what we have learned you have selected a cuisine and culture you want to emulate for your restaurant. </w:t>
      </w:r>
    </w:p>
    <w:p w:rsidR="00B35C02" w:rsidRPr="00B35C02" w:rsidRDefault="00B35C02" w:rsidP="00B35C02">
      <w:r>
        <w:rPr>
          <w:noProof/>
        </w:rPr>
        <w:drawing>
          <wp:anchor distT="0" distB="0" distL="114300" distR="114300" simplePos="0" relativeHeight="251659264" behindDoc="0" locked="0" layoutInCell="1" allowOverlap="1">
            <wp:simplePos x="0" y="0"/>
            <wp:positionH relativeFrom="column">
              <wp:posOffset>5553075</wp:posOffset>
            </wp:positionH>
            <wp:positionV relativeFrom="paragraph">
              <wp:posOffset>458470</wp:posOffset>
            </wp:positionV>
            <wp:extent cx="971550" cy="1819275"/>
            <wp:effectExtent l="19050" t="0" r="0" b="0"/>
            <wp:wrapNone/>
            <wp:docPr id="2" name="Picture 1" descr="C:\Documents and Settings\hayesm\My Documents\My Pictures\FOODS\j023887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yesm\My Documents\My Pictures\FOODS\j0238877.wmf"/>
                    <pic:cNvPicPr>
                      <a:picLocks noChangeAspect="1" noChangeArrowheads="1"/>
                    </pic:cNvPicPr>
                  </pic:nvPicPr>
                  <pic:blipFill>
                    <a:blip r:embed="rId4"/>
                    <a:srcRect/>
                    <a:stretch>
                      <a:fillRect/>
                    </a:stretch>
                  </pic:blipFill>
                  <pic:spPr bwMode="auto">
                    <a:xfrm flipH="1">
                      <a:off x="0" y="0"/>
                      <a:ext cx="971550" cy="1819275"/>
                    </a:xfrm>
                    <a:prstGeom prst="rect">
                      <a:avLst/>
                    </a:prstGeom>
                    <a:noFill/>
                    <a:ln w="9525">
                      <a:noFill/>
                      <a:miter lim="800000"/>
                      <a:headEnd/>
                      <a:tailEnd/>
                    </a:ln>
                  </pic:spPr>
                </pic:pic>
              </a:graphicData>
            </a:graphic>
          </wp:anchor>
        </w:drawing>
      </w:r>
      <w:r w:rsidRPr="00B35C02">
        <w:t xml:space="preserve">Explore a variety of recipes within your cuisine style. Using the menu you created, select one dish off of it you can make (in class) for the review committee to sample.  Keep it in budget, keep it simple and keep in mind the time allotted. </w:t>
      </w:r>
      <w:r w:rsidRPr="00B35C02">
        <w:br/>
        <w:t xml:space="preserve">I will buy the groceries for you within budget. </w:t>
      </w:r>
    </w:p>
    <w:p w:rsidR="00B35C02" w:rsidRPr="00B35C02" w:rsidRDefault="00B35C02" w:rsidP="00B35C02">
      <w:pPr>
        <w:tabs>
          <w:tab w:val="left" w:pos="1590"/>
        </w:tabs>
      </w:pPr>
      <w:r w:rsidRPr="00B35C02">
        <w:tab/>
      </w:r>
    </w:p>
    <w:p w:rsidR="00B35C02" w:rsidRPr="00B35C02" w:rsidRDefault="00B35C02" w:rsidP="00B35C02">
      <w:pPr>
        <w:spacing w:line="240" w:lineRule="auto"/>
      </w:pPr>
      <w:r w:rsidRPr="00B35C02">
        <w:t>The menu item I want to make is ___________________________</w:t>
      </w:r>
      <w:r w:rsidRPr="00B35C02">
        <w:br/>
        <w:t>This dish will serve _________ people</w:t>
      </w:r>
      <w:r w:rsidRPr="00B35C02">
        <w:br/>
        <w:t>This dish has a ______________ prep time</w:t>
      </w:r>
      <w:r w:rsidRPr="00B35C02">
        <w:br/>
        <w:t>This dish has a ________________ cook time (or chill time)</w:t>
      </w:r>
      <w:r w:rsidRPr="00B35C02">
        <w:br/>
      </w:r>
      <w:r w:rsidRPr="00B35C02">
        <w:br/>
        <w:t>I will need the following ingredients from the kitchen (Items we already have on hand/in stock)</w:t>
      </w:r>
      <w:r w:rsidRPr="00B35C02">
        <w:br/>
        <w:t>_________________</w:t>
      </w:r>
      <w:r w:rsidRPr="00B35C02">
        <w:tab/>
        <w:t>__________________</w:t>
      </w:r>
      <w:r w:rsidRPr="00B35C02">
        <w:tab/>
        <w:t>__________________</w:t>
      </w:r>
    </w:p>
    <w:p w:rsidR="00B35C02" w:rsidRPr="00B35C02" w:rsidRDefault="00B35C02" w:rsidP="00B35C02">
      <w:pPr>
        <w:spacing w:line="240" w:lineRule="auto"/>
      </w:pPr>
      <w:r w:rsidRPr="00B35C02">
        <w:t>_________________</w:t>
      </w:r>
      <w:r w:rsidRPr="00B35C02">
        <w:tab/>
        <w:t>__________________</w:t>
      </w:r>
      <w:r w:rsidRPr="00B35C02">
        <w:tab/>
        <w:t>__________________</w:t>
      </w:r>
    </w:p>
    <w:p w:rsidR="00B35C02" w:rsidRPr="00B35C02" w:rsidRDefault="00B35C02" w:rsidP="00B35C02">
      <w:pPr>
        <w:spacing w:line="240" w:lineRule="auto"/>
      </w:pPr>
      <w:r w:rsidRPr="00B35C02">
        <w:t>_________________</w:t>
      </w:r>
      <w:r w:rsidRPr="00B35C02">
        <w:tab/>
        <w:t>__________________</w:t>
      </w:r>
      <w:r w:rsidRPr="00B35C02">
        <w:tab/>
        <w:t>__________________</w:t>
      </w:r>
    </w:p>
    <w:p w:rsidR="00B35C02" w:rsidRDefault="00B35C02" w:rsidP="00B35C02">
      <w:r w:rsidRPr="00B35C02">
        <w:rPr>
          <w:noProof/>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6643370</wp:posOffset>
            </wp:positionV>
            <wp:extent cx="2914650" cy="1076325"/>
            <wp:effectExtent l="19050" t="0" r="0" b="0"/>
            <wp:wrapNone/>
            <wp:docPr id="1" name="Picture 0" descr="MC9000533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053334.WMF"/>
                    <pic:cNvPicPr/>
                  </pic:nvPicPr>
                  <pic:blipFill>
                    <a:blip r:embed="rId5"/>
                    <a:stretch>
                      <a:fillRect/>
                    </a:stretch>
                  </pic:blipFill>
                  <pic:spPr>
                    <a:xfrm>
                      <a:off x="0" y="0"/>
                      <a:ext cx="2914650" cy="1076325"/>
                    </a:xfrm>
                    <a:prstGeom prst="rect">
                      <a:avLst/>
                    </a:prstGeom>
                  </pic:spPr>
                </pic:pic>
              </a:graphicData>
            </a:graphic>
          </wp:anchor>
        </w:drawing>
      </w:r>
      <w:r w:rsidRPr="00B35C02">
        <w:t xml:space="preserve">I will </w:t>
      </w:r>
      <w:r>
        <w:t xml:space="preserve">need the following items purchased (Item and quantity. </w:t>
      </w:r>
      <w:proofErr w:type="spellStart"/>
      <w:r>
        <w:t>Example</w:t>
      </w:r>
      <w:proofErr w:type="gramStart"/>
      <w:r>
        <w:t>:Plain</w:t>
      </w:r>
      <w:proofErr w:type="spellEnd"/>
      <w:proofErr w:type="gramEnd"/>
      <w:r>
        <w:t xml:space="preserve"> Yogurt 4 oz)</w:t>
      </w:r>
    </w:p>
    <w:p w:rsidR="00B35C02" w:rsidRPr="00B35C02" w:rsidRDefault="00B35C02" w:rsidP="00B35C02">
      <w:pPr>
        <w:spacing w:line="240" w:lineRule="auto"/>
      </w:pPr>
      <w:r w:rsidRPr="00B35C02">
        <w:t>_________________</w:t>
      </w:r>
      <w:r w:rsidRPr="00B35C02">
        <w:tab/>
        <w:t>__________________</w:t>
      </w:r>
      <w:r w:rsidRPr="00B35C02">
        <w:tab/>
        <w:t>__________________</w:t>
      </w:r>
    </w:p>
    <w:p w:rsidR="00B35C02" w:rsidRPr="00B35C02" w:rsidRDefault="00B35C02" w:rsidP="00B35C02">
      <w:pPr>
        <w:spacing w:line="240" w:lineRule="auto"/>
      </w:pPr>
      <w:r w:rsidRPr="00B35C02">
        <w:t>_________________</w:t>
      </w:r>
      <w:r w:rsidRPr="00B35C02">
        <w:tab/>
        <w:t>__________________</w:t>
      </w:r>
      <w:r w:rsidRPr="00B35C02">
        <w:tab/>
        <w:t>__________________</w:t>
      </w:r>
    </w:p>
    <w:p w:rsidR="00B35C02" w:rsidRDefault="00B35C02" w:rsidP="00B35C02">
      <w:pPr>
        <w:spacing w:line="240" w:lineRule="auto"/>
      </w:pPr>
      <w:r w:rsidRPr="00B35C02">
        <w:t>_________________</w:t>
      </w:r>
      <w:r w:rsidRPr="00B35C02">
        <w:tab/>
        <w:t>__________________</w:t>
      </w:r>
      <w:r w:rsidRPr="00B35C02">
        <w:tab/>
        <w:t>__________________</w:t>
      </w:r>
    </w:p>
    <w:p w:rsidR="00B35C02" w:rsidRPr="00B35C02" w:rsidRDefault="00B35C02" w:rsidP="00B35C02">
      <w:pPr>
        <w:spacing w:line="240" w:lineRule="auto"/>
      </w:pPr>
      <w:r w:rsidRPr="00B35C02">
        <w:t>_________________</w:t>
      </w:r>
      <w:r w:rsidRPr="00B35C02">
        <w:tab/>
        <w:t>__________________</w:t>
      </w:r>
      <w:r w:rsidRPr="00B35C02">
        <w:tab/>
        <w:t>__________________</w:t>
      </w:r>
    </w:p>
    <w:p w:rsidR="00B35C02" w:rsidRPr="00B35C02" w:rsidRDefault="00B35C02" w:rsidP="00B35C02">
      <w:pPr>
        <w:spacing w:line="240" w:lineRule="auto"/>
      </w:pPr>
      <w:r w:rsidRPr="00B35C02">
        <w:t>_________________</w:t>
      </w:r>
      <w:r w:rsidRPr="00B35C02">
        <w:tab/>
        <w:t>__________________</w:t>
      </w:r>
      <w:r w:rsidRPr="00B35C02">
        <w:tab/>
        <w:t>__________________</w:t>
      </w:r>
    </w:p>
    <w:p w:rsidR="00B35C02" w:rsidRDefault="00B35C02" w:rsidP="00B35C02">
      <w:r>
        <w:t>I will need _________ class days to make my dish</w:t>
      </w:r>
    </w:p>
    <w:p w:rsidR="00B35C02" w:rsidRDefault="00B35C02" w:rsidP="00B35C02">
      <w:r>
        <w:t xml:space="preserve">Remember to plate your dish, garnish it and serve it with grace. Don’t forget silverware and napkins for the committee members. </w:t>
      </w:r>
      <w:r>
        <w:br/>
      </w:r>
    </w:p>
    <w:p w:rsidR="00B35C02" w:rsidRPr="00B35C02" w:rsidRDefault="00B35C02" w:rsidP="00B35C02">
      <w:r>
        <w:t>**Please have some information ready to verbally share with the committee members regarding why you selected this dish as a representation of your restaurant</w:t>
      </w:r>
      <w:proofErr w:type="gramStart"/>
      <w:r>
        <w:t>.*</w:t>
      </w:r>
      <w:proofErr w:type="gramEnd"/>
      <w:r>
        <w:t>*</w:t>
      </w:r>
    </w:p>
    <w:sectPr w:rsidR="00B35C02" w:rsidRPr="00B35C02" w:rsidSect="00B35C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35C02"/>
    <w:rsid w:val="001D43E2"/>
    <w:rsid w:val="005D1CBA"/>
    <w:rsid w:val="00A23694"/>
    <w:rsid w:val="00B35C02"/>
    <w:rsid w:val="00B84CBD"/>
    <w:rsid w:val="00E4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Hayes</dc:creator>
  <cp:keywords/>
  <dc:description/>
  <cp:lastModifiedBy>Maria Hayes</cp:lastModifiedBy>
  <cp:revision>1</cp:revision>
  <dcterms:created xsi:type="dcterms:W3CDTF">2012-11-08T13:17:00Z</dcterms:created>
  <dcterms:modified xsi:type="dcterms:W3CDTF">2012-11-08T13:33:00Z</dcterms:modified>
</cp:coreProperties>
</file>