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D4" w:rsidRDefault="003A0E77">
      <w:r>
        <w:t>Cake in a Jar:  Video Recipe</w:t>
      </w:r>
    </w:p>
    <w:p w:rsidR="003A0E77" w:rsidRDefault="003A0E77">
      <w:r>
        <w:t>2 ½ cup fresh, seasonal fruit, cleaned, cut and divided into four jars</w:t>
      </w:r>
    </w:p>
    <w:p w:rsidR="003A0E77" w:rsidRDefault="003A0E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612475</wp:posOffset>
                </wp:positionH>
                <wp:positionV relativeFrom="paragraph">
                  <wp:posOffset>95442</wp:posOffset>
                </wp:positionV>
                <wp:extent cx="1138687" cy="232410"/>
                <wp:effectExtent l="0" t="0" r="2349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8687" cy="232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7.5pt" to="137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" strokecolor="#4579b8 [3044]"/>
            </w:pict>
          </mc:Fallback>
        </mc:AlternateContent>
      </w:r>
      <w:r>
        <w:t>½ c. flour</w:t>
      </w:r>
    </w:p>
    <w:p w:rsidR="003A0E77" w:rsidRDefault="003A0E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741872</wp:posOffset>
                </wp:positionH>
                <wp:positionV relativeFrom="paragraph">
                  <wp:posOffset>220800</wp:posOffset>
                </wp:positionV>
                <wp:extent cx="957532" cy="241204"/>
                <wp:effectExtent l="0" t="0" r="14605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532" cy="2412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pt,17.4pt" to="133.8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" strokecolor="#4579b8 [3044]"/>
            </w:pict>
          </mc:Fallback>
        </mc:AlternateContent>
      </w:r>
      <w:r>
        <w:t>½ c. sugar</w:t>
      </w:r>
      <w:r>
        <w:tab/>
      </w:r>
      <w:r>
        <w:tab/>
      </w:r>
      <w:r>
        <w:tab/>
        <w:t>Measure &amp; whisk together in a bowl &amp; pour over four jars of fruit</w:t>
      </w:r>
    </w:p>
    <w:p w:rsidR="003A0E77" w:rsidRDefault="003A0E77">
      <w:r>
        <w:t>½ tsp. salt</w:t>
      </w:r>
    </w:p>
    <w:p w:rsidR="003A0E77" w:rsidRDefault="003A0E77">
      <w:r>
        <w:t>Top each jar with ½ to 1 tbsp. butter</w:t>
      </w:r>
    </w:p>
    <w:p w:rsidR="003A0E77" w:rsidRDefault="003A0E77" w:rsidP="003A0E77">
      <w:pPr>
        <w:spacing w:line="360" w:lineRule="auto"/>
      </w:pPr>
      <w:r>
        <w:t>Place in a square baking dish filled with dry beans.  Bake for one hour at 350 degrees.</w:t>
      </w:r>
      <w:bookmarkStart w:id="0" w:name="_GoBack"/>
      <w:bookmarkEnd w:id="0"/>
    </w:p>
    <w:sectPr w:rsidR="003A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77"/>
    <w:rsid w:val="003A0E77"/>
    <w:rsid w:val="005563EB"/>
    <w:rsid w:val="008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2015-01-12T20:52:00Z</dcterms:created>
  <dcterms:modified xsi:type="dcterms:W3CDTF">2015-01-12T20:56:00Z</dcterms:modified>
</cp:coreProperties>
</file>